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6C" w:rsidRDefault="004F251E">
      <w:r>
        <w:t xml:space="preserve">Na filmie pokazano ujęcia z poszczególnych konkurencji – test wiedzy, strzelnica, test sprawności fizycznej oraz technika interwencji. Na koniec wspólne pamiątkowe zdjęcie wszystkich uczestników na placu oddziału prewencji policji w Krakowie. </w:t>
      </w:r>
      <w:bookmarkStart w:id="0" w:name="_GoBack"/>
      <w:bookmarkEnd w:id="0"/>
    </w:p>
    <w:sectPr w:rsidR="0008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E"/>
    <w:rsid w:val="0008386C"/>
    <w:rsid w:val="0020272E"/>
    <w:rsid w:val="004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2024-06-06T11:57:00Z</dcterms:created>
  <dcterms:modified xsi:type="dcterms:W3CDTF">2024-06-06T11:58:00Z</dcterms:modified>
</cp:coreProperties>
</file>