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4CBC74E" w14:textId="77777777" w:rsidR="006D38CB" w:rsidRDefault="006D38CB" w:rsidP="006D38CB">
      <w:pPr>
        <w:rPr>
          <w:b/>
        </w:rPr>
      </w:pPr>
    </w:p>
    <w:p w14:paraId="28A9D1CE" w14:textId="77777777" w:rsidR="00FC5F9D" w:rsidRDefault="001D7CAB" w:rsidP="004B2B24">
      <w:pPr>
        <w:rPr>
          <w:b/>
        </w:rPr>
      </w:pPr>
      <w:r w:rsidRPr="006D38CB">
        <w:rPr>
          <w:b/>
        </w:rPr>
        <w:t>POLICYJNA</w:t>
      </w:r>
      <w:r w:rsidR="00A03C0D">
        <w:rPr>
          <w:b/>
        </w:rPr>
        <w:t xml:space="preserve"> </w:t>
      </w:r>
      <w:r w:rsidRPr="006D38CB">
        <w:rPr>
          <w:b/>
        </w:rPr>
        <w:t xml:space="preserve"> AKCJA PROFILAKTYCZNA </w:t>
      </w:r>
      <w:r w:rsidR="00A303D3">
        <w:rPr>
          <w:b/>
        </w:rPr>
        <w:t xml:space="preserve"> </w:t>
      </w:r>
      <w:r w:rsidR="006D38CB" w:rsidRPr="006D38CB">
        <w:rPr>
          <w:b/>
        </w:rPr>
        <w:t>„</w:t>
      </w:r>
      <w:r w:rsidR="00FC5F9D">
        <w:rPr>
          <w:b/>
        </w:rPr>
        <w:t>BEZPIECZNE ZAKUPY</w:t>
      </w:r>
      <w:r w:rsidR="006D38CB" w:rsidRPr="006D38CB">
        <w:rPr>
          <w:b/>
        </w:rPr>
        <w:t>” –</w:t>
      </w:r>
      <w:r w:rsidR="008B21F0">
        <w:rPr>
          <w:b/>
        </w:rPr>
        <w:t xml:space="preserve"> </w:t>
      </w:r>
      <w:r w:rsidR="006D38CB" w:rsidRPr="006D38CB">
        <w:rPr>
          <w:b/>
        </w:rPr>
        <w:t>W HIPERMARKECIE</w:t>
      </w:r>
      <w:r>
        <w:rPr>
          <w:b/>
        </w:rPr>
        <w:t xml:space="preserve"> AUCHAN</w:t>
      </w:r>
      <w:r w:rsidR="006D38CB" w:rsidRPr="006D38CB">
        <w:rPr>
          <w:b/>
        </w:rPr>
        <w:t xml:space="preserve"> </w:t>
      </w:r>
      <w:r w:rsidR="008B21F0">
        <w:rPr>
          <w:b/>
        </w:rPr>
        <w:br/>
      </w:r>
      <w:r w:rsidR="00A03C0D">
        <w:rPr>
          <w:b/>
        </w:rPr>
        <w:t>W KRAKOWIE</w:t>
      </w:r>
    </w:p>
    <w:p w14:paraId="15E296D8" w14:textId="77777777" w:rsidR="00FC5F9D" w:rsidRDefault="00FC5F9D" w:rsidP="006D38CB">
      <w:pPr>
        <w:rPr>
          <w:b/>
        </w:rPr>
      </w:pPr>
    </w:p>
    <w:p w14:paraId="30C18921" w14:textId="0EA37E87" w:rsidR="004B2B24" w:rsidRPr="008B21F0" w:rsidRDefault="00FC5F9D" w:rsidP="004B2B24">
      <w:r>
        <w:t>1</w:t>
      </w:r>
      <w:r w:rsidR="004B2B24">
        <w:t>3</w:t>
      </w:r>
      <w:r>
        <w:t xml:space="preserve"> grudnia</w:t>
      </w:r>
      <w:r w:rsidR="006D38CB">
        <w:t xml:space="preserve"> </w:t>
      </w:r>
      <w:r w:rsidR="004B2B24">
        <w:t xml:space="preserve">br. </w:t>
      </w:r>
      <w:r w:rsidR="001D7CAB">
        <w:t xml:space="preserve">w </w:t>
      </w:r>
      <w:r w:rsidR="006D38CB">
        <w:t xml:space="preserve">hipermarkecie </w:t>
      </w:r>
      <w:r w:rsidR="001D7CAB">
        <w:t xml:space="preserve">AUCHAN </w:t>
      </w:r>
      <w:r w:rsidR="006D38CB">
        <w:t>przy Alei Pokoju w Krakowie odbyła się akcja profilaktyczna</w:t>
      </w:r>
      <w:r w:rsidR="001D7CAB">
        <w:t>,</w:t>
      </w:r>
      <w:r w:rsidR="006D38CB">
        <w:t xml:space="preserve"> pn</w:t>
      </w:r>
      <w:r w:rsidR="00A03C0D">
        <w:t>. „</w:t>
      </w:r>
      <w:r>
        <w:t>Bezpieczne zakupy</w:t>
      </w:r>
      <w:r w:rsidR="00A03C0D">
        <w:t>”</w:t>
      </w:r>
      <w:r w:rsidR="008B21F0">
        <w:t xml:space="preserve">. Działania </w:t>
      </w:r>
      <w:r w:rsidR="006D38CB">
        <w:t>zorganizował</w:t>
      </w:r>
      <w:r>
        <w:t xml:space="preserve"> </w:t>
      </w:r>
      <w:r w:rsidR="006D38CB">
        <w:t>Wydział</w:t>
      </w:r>
      <w:r>
        <w:t xml:space="preserve"> </w:t>
      </w:r>
      <w:r w:rsidR="006D38CB">
        <w:t xml:space="preserve">Prewencji Komendy Wojewódzkiej Policji </w:t>
      </w:r>
      <w:r w:rsidR="004B2B24">
        <w:br/>
      </w:r>
      <w:r w:rsidR="006D38CB">
        <w:t>w Krakowie</w:t>
      </w:r>
      <w:r w:rsidR="00A03C0D">
        <w:t xml:space="preserve"> wraz z przedstawicielami Auchan. </w:t>
      </w:r>
      <w:r w:rsidR="006D38CB">
        <w:t>Celem akcji było promowan</w:t>
      </w:r>
      <w:r>
        <w:t xml:space="preserve">ie bezpiecznych </w:t>
      </w:r>
      <w:proofErr w:type="spellStart"/>
      <w:r>
        <w:t>zachowań</w:t>
      </w:r>
      <w:proofErr w:type="spellEnd"/>
      <w:r>
        <w:t xml:space="preserve"> wśród </w:t>
      </w:r>
      <w:r w:rsidRPr="00FC5F9D">
        <w:t>społeczeństwa oraz uświadomienie zagrożeń, jakie można napotkać w związku z robieniem zakupów przedświątecznych.</w:t>
      </w:r>
    </w:p>
    <w:p w14:paraId="0BB6745C" w14:textId="4D5E22CF" w:rsidR="006D38CB" w:rsidRDefault="006D38CB" w:rsidP="004B2B24">
      <w:r>
        <w:t>Podczas tych działań prowadz</w:t>
      </w:r>
      <w:r w:rsidR="00A03C0D">
        <w:t xml:space="preserve">ona była </w:t>
      </w:r>
      <w:r>
        <w:t>aktywn</w:t>
      </w:r>
      <w:r w:rsidR="00A03C0D">
        <w:t>a</w:t>
      </w:r>
      <w:r>
        <w:t xml:space="preserve"> kampani</w:t>
      </w:r>
      <w:r w:rsidR="00A03C0D">
        <w:t>a</w:t>
      </w:r>
      <w:r>
        <w:t xml:space="preserve"> profilaktyczno-edukacyjn</w:t>
      </w:r>
      <w:r w:rsidR="00A03C0D">
        <w:t>a</w:t>
      </w:r>
      <w:r w:rsidR="00FC5F9D">
        <w:t>, m. in. zwracano uwagę, aby klienci uważali na zatłoczone miejsca takie jak: place targowe, dworce, autobusy, tramwaje – gdyż przyciągają złodziei; nie nosili dokumentów i kluczy w zewnętrznych kieszeniach płaszcza i tylnych kieszeniach spodni; w zatłoczonych miejscach nosili plecaki lub torby przed sobą; parkując  pojazd na parkingu przed sklepem nie pozostawiali w widocznych miejscach wartościowych przedmiotów; Unikali robienia zakupów w zatłoczonych miejscach (obserwowali otoczenie wokół siebie); nie zapisywali numeru PIN na karcie</w:t>
      </w:r>
      <w:r w:rsidR="008B21F0">
        <w:t xml:space="preserve"> płatniczej; </w:t>
      </w:r>
      <w:r w:rsidR="00FC5F9D">
        <w:t>płacąc nie pokazywali całej zawartości portfela; nie zostawiali bag</w:t>
      </w:r>
      <w:r w:rsidR="008B21F0">
        <w:t>ażu i zakupów bez opieki; p</w:t>
      </w:r>
      <w:r w:rsidR="00FC5F9D">
        <w:t>ilnowali dzieci, naucz</w:t>
      </w:r>
      <w:r w:rsidR="008B21F0">
        <w:t>yli</w:t>
      </w:r>
      <w:r w:rsidR="00FC5F9D">
        <w:t xml:space="preserve"> je, co ro</w:t>
      </w:r>
      <w:r w:rsidR="008B21F0">
        <w:t xml:space="preserve">bić </w:t>
      </w:r>
      <w:r w:rsidR="008B21F0">
        <w:br/>
        <w:t>w przypadku zagubienia się; w</w:t>
      </w:r>
      <w:r w:rsidR="00FC5F9D">
        <w:t xml:space="preserve"> miarę możliwości pła</w:t>
      </w:r>
      <w:r w:rsidR="008B21F0">
        <w:t>cili</w:t>
      </w:r>
      <w:r w:rsidR="00FC5F9D">
        <w:t xml:space="preserve"> za zakupy bezgotówkowo.</w:t>
      </w:r>
      <w:r w:rsidR="004B2B24">
        <w:t xml:space="preserve"> Rozmawiano również o zakupach on-</w:t>
      </w:r>
      <w:proofErr w:type="spellStart"/>
      <w:r w:rsidR="004B2B24">
        <w:t>line</w:t>
      </w:r>
      <w:proofErr w:type="spellEnd"/>
      <w:r w:rsidR="004B2B24">
        <w:t xml:space="preserve">, jak nie dać się oszukać, na co zwrócić uwagę podczas korzystania </w:t>
      </w:r>
      <w:r w:rsidR="005A2273">
        <w:br/>
      </w:r>
      <w:bookmarkStart w:id="0" w:name="_GoBack"/>
      <w:bookmarkEnd w:id="0"/>
      <w:r w:rsidR="004B2B24">
        <w:t>ze sklepów internetowych.</w:t>
      </w:r>
      <w:r w:rsidR="008B21F0">
        <w:br/>
      </w:r>
      <w:r>
        <w:t xml:space="preserve">Najmłodsi brali udział w konkursach </w:t>
      </w:r>
      <w:r w:rsidR="00A03C0D">
        <w:t>i quizach</w:t>
      </w:r>
      <w:r>
        <w:t xml:space="preserve"> </w:t>
      </w:r>
      <w:r w:rsidR="00A03C0D">
        <w:t xml:space="preserve">dotyczących tematyki szeroko pojętego bezpieczeństwa. </w:t>
      </w:r>
      <w:r w:rsidR="00E9315D">
        <w:t>Uczestnicy  korzystali również z możliwości wykonania odcisku linii papilarnych dłoni, a także tatuaży z pieczątek ze smokami policyjnymi.</w:t>
      </w:r>
      <w:r w:rsidR="008B21F0">
        <w:t xml:space="preserve"> </w:t>
      </w:r>
      <w:r w:rsidR="00B711B1">
        <w:t>Każdy kto odwiedził stanowisko profilaktyczne</w:t>
      </w:r>
      <w:r w:rsidR="00B711B1" w:rsidRPr="00B711B1">
        <w:t xml:space="preserve"> otrzymał materiały </w:t>
      </w:r>
      <w:r w:rsidR="00B711B1">
        <w:t>edukacyjne</w:t>
      </w:r>
      <w:r w:rsidR="00B711B1" w:rsidRPr="00B711B1">
        <w:t xml:space="preserve">, </w:t>
      </w:r>
      <w:r w:rsidR="008B21F0">
        <w:t xml:space="preserve">m. in. opracowane przez Wydział Prewencji KWP Kraków porady „ Bezpieczne zakupy przedświąteczne”, </w:t>
      </w:r>
      <w:r w:rsidR="00B711B1">
        <w:t>naklejki, malowanki, krzyżówki, tabliczki mnożenia, plany lekcji, odblaski</w:t>
      </w:r>
      <w:r w:rsidR="00B711B1" w:rsidRPr="00B711B1">
        <w:t xml:space="preserve">, </w:t>
      </w:r>
      <w:r w:rsidR="004B2B24">
        <w:t>bidony, kubki</w:t>
      </w:r>
      <w:r w:rsidR="008B21F0">
        <w:t xml:space="preserve">, torby na zakupy. </w:t>
      </w:r>
      <w:r w:rsidR="00B711B1">
        <w:t xml:space="preserve">W trakcie imprezy zachęcano także do korzystania z Krajowej Mapy Zagrożeń Bezpieczeństwa. Zainteresowani mogli dowiedzieć się </w:t>
      </w:r>
      <w:r w:rsidR="004B2B24">
        <w:br/>
      </w:r>
      <w:r w:rsidR="00B711B1">
        <w:t>w jaki sposób przy jej pomocy można zgłaszać</w:t>
      </w:r>
      <w:r w:rsidR="00B711B1" w:rsidRPr="00B711B1">
        <w:t xml:space="preserve"> </w:t>
      </w:r>
      <w:r w:rsidR="00B711B1">
        <w:t xml:space="preserve">przypadki związane z naruszeniem prawa. Przybliżono techniczną stronę KMZB oraz to w jaki sposób posługiwać się mapą </w:t>
      </w:r>
      <w:r w:rsidR="008B21F0">
        <w:t xml:space="preserve">i skutecznie z niej korzystać. </w:t>
      </w:r>
      <w:r w:rsidR="004B2B24">
        <w:br/>
        <w:t xml:space="preserve">Dla uczestników akcji przygotowano również </w:t>
      </w:r>
      <w:r w:rsidR="004B2B24" w:rsidRPr="004B2B24">
        <w:t xml:space="preserve">materiały informacyjno-edukacyjne związane </w:t>
      </w:r>
      <w:r w:rsidR="004B2B24">
        <w:br/>
      </w:r>
      <w:r w:rsidR="004B2B24" w:rsidRPr="004B2B24">
        <w:t>z Ogólnopolską Kampanią profilaktyczną #</w:t>
      </w:r>
      <w:proofErr w:type="spellStart"/>
      <w:r w:rsidR="004B2B24" w:rsidRPr="004B2B24">
        <w:t>ZnamTeNumery</w:t>
      </w:r>
      <w:proofErr w:type="spellEnd"/>
      <w:r w:rsidR="004B2B24" w:rsidRPr="004B2B24">
        <w:t xml:space="preserve"> zainicjowaną przez Ko</w:t>
      </w:r>
      <w:r w:rsidR="004B2B24">
        <w:t>mendę Główną Policji. Przekazywano</w:t>
      </w:r>
      <w:r w:rsidR="004B2B24" w:rsidRPr="004B2B24">
        <w:t xml:space="preserve"> </w:t>
      </w:r>
      <w:r w:rsidR="004B2B24">
        <w:t xml:space="preserve">także </w:t>
      </w:r>
      <w:r w:rsidR="004B2B24" w:rsidRPr="004B2B24">
        <w:t xml:space="preserve">ulotki powstałe w ramach kampanii prewencyjnej Policji i PZU, </w:t>
      </w:r>
      <w:r w:rsidR="004B2B24">
        <w:br/>
      </w:r>
      <w:r w:rsidR="004B2B24" w:rsidRPr="004B2B24">
        <w:t xml:space="preserve">pod hasłem „A kto tu się podszywa?”. </w:t>
      </w:r>
      <w:r w:rsidR="004B2B24">
        <w:t xml:space="preserve"> </w:t>
      </w:r>
      <w:r w:rsidR="00B711B1">
        <w:t xml:space="preserve">Podczas takich działań nie mogło zabraknąć maskotek małopolskiej Policji przedstawiających smoki - Inspektora </w:t>
      </w:r>
      <w:proofErr w:type="spellStart"/>
      <w:r w:rsidR="00B711B1">
        <w:t>Wawelka</w:t>
      </w:r>
      <w:proofErr w:type="spellEnd"/>
      <w:r w:rsidR="00B711B1">
        <w:t xml:space="preserve"> i </w:t>
      </w:r>
      <w:proofErr w:type="spellStart"/>
      <w:r w:rsidR="00B711B1">
        <w:t>Polisi</w:t>
      </w:r>
      <w:proofErr w:type="spellEnd"/>
      <w:r w:rsidR="00B711B1">
        <w:t>. Ich obecność wywołała wiele pozytywnych reakcji wśród uczestników, wykonywano pamiątkowe fotografie.</w:t>
      </w:r>
    </w:p>
    <w:sectPr w:rsidR="006D38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E35"/>
    <w:rsid w:val="00010C5A"/>
    <w:rsid w:val="001D7CAB"/>
    <w:rsid w:val="003D1274"/>
    <w:rsid w:val="004B2B24"/>
    <w:rsid w:val="005A2273"/>
    <w:rsid w:val="00684122"/>
    <w:rsid w:val="006D38CB"/>
    <w:rsid w:val="00890136"/>
    <w:rsid w:val="008B21F0"/>
    <w:rsid w:val="00962C61"/>
    <w:rsid w:val="00A03C0D"/>
    <w:rsid w:val="00A13E35"/>
    <w:rsid w:val="00A303D3"/>
    <w:rsid w:val="00AC65F9"/>
    <w:rsid w:val="00B711B1"/>
    <w:rsid w:val="00E9315D"/>
    <w:rsid w:val="00EF0E1B"/>
    <w:rsid w:val="00FC5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BF98E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6D38C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6D38C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407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Kołodziejczyk Monika</dc:creator>
  <cp:keywords/>
  <dc:description/>
  <cp:lastModifiedBy>Kołodziejczyk-Knapik Monika</cp:lastModifiedBy>
  <cp:revision>13</cp:revision>
  <dcterms:created xsi:type="dcterms:W3CDTF">2021-08-31T08:35:00Z</dcterms:created>
  <dcterms:modified xsi:type="dcterms:W3CDTF">2024-12-16T07:09:00Z</dcterms:modified>
</cp:coreProperties>
</file>