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3DA4" w14:textId="77777777" w:rsidR="00600313" w:rsidRDefault="002D4FDD">
      <w:r>
        <w:t xml:space="preserve">Zdj. 1 </w:t>
      </w:r>
    </w:p>
    <w:p w14:paraId="45AF8183" w14:textId="56C14179" w:rsidR="002D4FDD" w:rsidRDefault="00B831A5">
      <w:r w:rsidRPr="00B831A5">
        <w:t>Bezpieczna Wielkanoc</w:t>
      </w:r>
      <w:r>
        <w:t xml:space="preserve"> </w:t>
      </w:r>
      <w:r w:rsidRPr="00B831A5">
        <w:t>na drogach</w:t>
      </w:r>
      <w:r>
        <w:t xml:space="preserve"> </w:t>
      </w:r>
      <w:r w:rsidRPr="00B831A5">
        <w:t>Małopolski</w:t>
      </w:r>
      <w:r>
        <w:t>.</w:t>
      </w:r>
      <w:r w:rsidR="002D4FDD">
        <w:t xml:space="preserve"> </w:t>
      </w:r>
      <w:r>
        <w:t>P</w:t>
      </w:r>
      <w:r w:rsidR="002D4FDD">
        <w:t xml:space="preserve">orady </w:t>
      </w:r>
      <w:r>
        <w:t>z zakresu ruchu drogowego. Na zdjęcie po prawej zdjęcie motocykla i radiowozu policyjnego.</w:t>
      </w:r>
      <w:r w:rsidR="00F641D5">
        <w:t xml:space="preserve"> </w:t>
      </w:r>
    </w:p>
    <w:p w14:paraId="79085C9F" w14:textId="77777777" w:rsidR="002D4FDD" w:rsidRDefault="002D4FDD">
      <w:r>
        <w:t>Zdj. 2</w:t>
      </w:r>
    </w:p>
    <w:p w14:paraId="50D63E64" w14:textId="7791E67B" w:rsidR="00F641D5" w:rsidRPr="00B831A5" w:rsidRDefault="00B831A5">
      <w:pPr>
        <w:rPr>
          <w:bCs/>
        </w:rPr>
      </w:pPr>
      <w:r w:rsidRPr="00B831A5">
        <w:rPr>
          <w:bCs/>
        </w:rPr>
        <w:t>Wielkanoc to czas wzmożonego ruchu</w:t>
      </w:r>
      <w:r>
        <w:rPr>
          <w:bCs/>
        </w:rPr>
        <w:t>. P</w:t>
      </w:r>
      <w:r w:rsidRPr="00B831A5">
        <w:rPr>
          <w:bCs/>
        </w:rPr>
        <w:t>rzygotuj się na ewentualne zatory drogowe i opóźnienia</w:t>
      </w:r>
      <w:r>
        <w:rPr>
          <w:bCs/>
        </w:rPr>
        <w:t xml:space="preserve">. </w:t>
      </w:r>
      <w:r w:rsidRPr="00B831A5">
        <w:rPr>
          <w:bCs/>
        </w:rPr>
        <w:t>Zachowaj spokój i cierpliwość</w:t>
      </w:r>
      <w:r>
        <w:rPr>
          <w:bCs/>
        </w:rPr>
        <w:t xml:space="preserve"> </w:t>
      </w:r>
      <w:r w:rsidRPr="00B831A5">
        <w:rPr>
          <w:bCs/>
        </w:rPr>
        <w:t>aby bezpiecznie dotrzeć do Swoich Bliskich</w:t>
      </w:r>
      <w:r>
        <w:rPr>
          <w:bCs/>
        </w:rPr>
        <w:t>. W tle zdjęcie rodziny przy stole wielkanocnym</w:t>
      </w:r>
    </w:p>
    <w:p w14:paraId="46245B45" w14:textId="77777777" w:rsidR="00F641D5" w:rsidRDefault="00F641D5">
      <w:r>
        <w:t>Zdj. 3</w:t>
      </w:r>
    </w:p>
    <w:p w14:paraId="5C19E12C" w14:textId="54BCC77C" w:rsidR="00B831A5" w:rsidRPr="00B831A5" w:rsidRDefault="00B831A5" w:rsidP="00B831A5">
      <w:r w:rsidRPr="00B831A5">
        <w:t>W czasie Świąt małopolscy policjanci ruchu drogowego będą czuwać nad bezpieczeństwem podróżujących</w:t>
      </w:r>
      <w:r>
        <w:t>. W tle zdjęcia policjantów nadzorujących ruch na drodze.</w:t>
      </w:r>
    </w:p>
    <w:p w14:paraId="3034B2F3" w14:textId="77777777" w:rsidR="0033435F" w:rsidRDefault="004E0965">
      <w:r>
        <w:t>Zdj. 4</w:t>
      </w:r>
    </w:p>
    <w:p w14:paraId="5F017B57" w14:textId="12C499D8" w:rsidR="00B831A5" w:rsidRPr="00B831A5" w:rsidRDefault="00B831A5" w:rsidP="00B831A5">
      <w:pPr>
        <w:tabs>
          <w:tab w:val="left" w:pos="720"/>
        </w:tabs>
      </w:pPr>
      <w:r w:rsidRPr="00B831A5">
        <w:t>Przed Wyjazdem:</w:t>
      </w:r>
      <w:r>
        <w:t xml:space="preserve"> </w:t>
      </w:r>
      <w:r w:rsidRPr="00B831A5">
        <w:t>Sprawdź stan techniczny pojazdu: poziom oleju, płynów eksploatacyjnych, ciśnienie w oponach oraz działanie świateł</w:t>
      </w:r>
      <w:r>
        <w:t xml:space="preserve">. </w:t>
      </w:r>
      <w:r w:rsidRPr="00B831A5">
        <w:t>Zaplanuj trasę i zapoznaj się z warunkami drogowymi</w:t>
      </w:r>
      <w:r>
        <w:t xml:space="preserve">. </w:t>
      </w:r>
      <w:r w:rsidRPr="00B831A5">
        <w:t>Nie wyruszaj w długą podróż, jeśli jesteś zmęczony. Dobry wypoczynek przed wyjazdem zwiększy Twoją koncentrację i czujność na drodze</w:t>
      </w:r>
      <w:r>
        <w:t xml:space="preserve">. W tle zdjęcie po lewej: mężczyzna trzymający mapę w ręce, po prawej mężczyzna spoglądający na silnik pojazdu. </w:t>
      </w:r>
    </w:p>
    <w:p w14:paraId="5871A23F" w14:textId="77777777" w:rsidR="0033435F" w:rsidRDefault="0033435F" w:rsidP="0033435F">
      <w:pPr>
        <w:rPr>
          <w:bCs/>
        </w:rPr>
      </w:pPr>
      <w:r>
        <w:rPr>
          <w:bCs/>
        </w:rPr>
        <w:t xml:space="preserve">Zdj. </w:t>
      </w:r>
      <w:r w:rsidR="004E0965">
        <w:rPr>
          <w:bCs/>
        </w:rPr>
        <w:t>5</w:t>
      </w:r>
    </w:p>
    <w:p w14:paraId="4EA1A9C4" w14:textId="7E81DF93" w:rsidR="00B831A5" w:rsidRPr="00B831A5" w:rsidRDefault="00B831A5" w:rsidP="00B831A5">
      <w:pPr>
        <w:tabs>
          <w:tab w:val="left" w:pos="720"/>
        </w:tabs>
        <w:rPr>
          <w:bCs/>
        </w:rPr>
      </w:pPr>
      <w:r w:rsidRPr="00B831A5">
        <w:rPr>
          <w:bCs/>
        </w:rPr>
        <w:t>Awaria pojazdu:</w:t>
      </w:r>
      <w:r>
        <w:rPr>
          <w:bCs/>
        </w:rPr>
        <w:t xml:space="preserve"> </w:t>
      </w:r>
      <w:r w:rsidRPr="00B831A5">
        <w:rPr>
          <w:bCs/>
        </w:rPr>
        <w:t>Upewnij się, że masz na wyposażeniu pojazdu trójkąt ostrzegawczy oraz gaśnicę</w:t>
      </w:r>
      <w:r>
        <w:rPr>
          <w:bCs/>
        </w:rPr>
        <w:t xml:space="preserve">. </w:t>
      </w:r>
      <w:r w:rsidRPr="00B831A5">
        <w:rPr>
          <w:bCs/>
        </w:rPr>
        <w:t>Zapamiętaj również ich rozmieszczenie, aby w sytuacji, gdy będą nagle potrzebne długo ich nie szukać</w:t>
      </w:r>
      <w:r>
        <w:rPr>
          <w:bCs/>
        </w:rPr>
        <w:t>. W tle trójkąt ostrzegawczy ustawiony na drodze.</w:t>
      </w:r>
    </w:p>
    <w:p w14:paraId="74ED46CB" w14:textId="77777777" w:rsidR="003B4143" w:rsidRDefault="004E0965" w:rsidP="000576D1">
      <w:pPr>
        <w:rPr>
          <w:bCs/>
        </w:rPr>
      </w:pPr>
      <w:r>
        <w:rPr>
          <w:bCs/>
        </w:rPr>
        <w:t>Zdj. 6</w:t>
      </w:r>
    </w:p>
    <w:p w14:paraId="2AA41E4D" w14:textId="4F13C323" w:rsidR="00B831A5" w:rsidRPr="00B831A5" w:rsidRDefault="00B831A5" w:rsidP="00B831A5">
      <w:pPr>
        <w:tabs>
          <w:tab w:val="left" w:pos="720"/>
        </w:tabs>
      </w:pPr>
      <w:r w:rsidRPr="00B831A5">
        <w:t>Podczas Podróży: Przestrzegaj przepisów ruchu drogowego</w:t>
      </w:r>
      <w:r>
        <w:t xml:space="preserve">. </w:t>
      </w:r>
      <w:r w:rsidRPr="00B831A5">
        <w:t>Stosuj się do ograniczeń prędkości</w:t>
      </w:r>
      <w:r>
        <w:t xml:space="preserve">. </w:t>
      </w:r>
      <w:r w:rsidRPr="00B831A5">
        <w:t>Pamiętaj o prędkości bezpiecznej</w:t>
      </w:r>
      <w:r>
        <w:t xml:space="preserve">. </w:t>
      </w:r>
      <w:r w:rsidRPr="00B831A5">
        <w:t>Zachowaj ostrożność na mokrej nawierzchni: wiosenna pogoda może być  zmienna, dlatego podczas deszczu dostosuj prędkość do warunków panujących na drodze</w:t>
      </w:r>
      <w:r>
        <w:t>. W tle dłonie trzymane na kierownicy oraz widok pola widzenia kierowcy.</w:t>
      </w:r>
    </w:p>
    <w:p w14:paraId="1CAB80E1" w14:textId="77777777" w:rsidR="003B4143" w:rsidRDefault="004E0965" w:rsidP="000576D1">
      <w:pPr>
        <w:rPr>
          <w:bCs/>
        </w:rPr>
      </w:pPr>
      <w:r>
        <w:rPr>
          <w:bCs/>
        </w:rPr>
        <w:t>Zdj. 7</w:t>
      </w:r>
      <w:r w:rsidR="003B4143" w:rsidRPr="003B4143">
        <w:rPr>
          <w:bCs/>
        </w:rPr>
        <w:t xml:space="preserve"> </w:t>
      </w:r>
    </w:p>
    <w:p w14:paraId="76C82ADC" w14:textId="7DAFC6ED" w:rsidR="00B831A5" w:rsidRPr="00B831A5" w:rsidRDefault="00B831A5" w:rsidP="00B831A5">
      <w:pPr>
        <w:tabs>
          <w:tab w:val="left" w:pos="720"/>
        </w:tabs>
      </w:pPr>
      <w:r w:rsidRPr="00B831A5">
        <w:t>Podczas Podróży:</w:t>
      </w:r>
      <w:r>
        <w:t xml:space="preserve"> </w:t>
      </w:r>
      <w:r w:rsidRPr="00B831A5">
        <w:t>Zachowaj odpowiednią odległość od pojazdu przed Tobą, aby mieć                       wystarczająco dużo czasu na reakcję w przypadku nagłego hamowania</w:t>
      </w:r>
      <w:r>
        <w:t xml:space="preserve">. </w:t>
      </w:r>
      <w:r w:rsidRPr="00B831A5">
        <w:t>Skoncentruj się na drodze i unikaj rozpraszania się telefonem komórkowym</w:t>
      </w:r>
    </w:p>
    <w:p w14:paraId="7CA09C39" w14:textId="77777777" w:rsidR="00B831A5" w:rsidRDefault="00B831A5" w:rsidP="000576D1">
      <w:r w:rsidRPr="00B831A5">
        <w:t>np. poprzez spoglądanie na włączoną nawigację. Jeśli musisz odebrać telefon, użyj zestawu głośnomówiącego – jednak i on może rozproszyć Twoje skupienie</w:t>
      </w:r>
      <w:r>
        <w:t xml:space="preserve">. </w:t>
      </w:r>
      <w:r>
        <w:t>W tle dłonie trzymane na kierownicy oraz widok pola widzenia kierowcy.</w:t>
      </w:r>
    </w:p>
    <w:p w14:paraId="73559687" w14:textId="77777777" w:rsidR="00B831A5" w:rsidRDefault="00B831A5" w:rsidP="000576D1"/>
    <w:p w14:paraId="0AEA2E16" w14:textId="77777777" w:rsidR="00B831A5" w:rsidRDefault="00B831A5" w:rsidP="000576D1"/>
    <w:p w14:paraId="08FD0CD6" w14:textId="357CAC49" w:rsidR="00F325D4" w:rsidRPr="00B831A5" w:rsidRDefault="00F325D4" w:rsidP="000576D1">
      <w:r>
        <w:rPr>
          <w:bCs/>
        </w:rPr>
        <w:lastRenderedPageBreak/>
        <w:t>Zdj. 8</w:t>
      </w:r>
    </w:p>
    <w:p w14:paraId="2D9E4F70" w14:textId="6BF10B65" w:rsidR="00B831A5" w:rsidRPr="00B831A5" w:rsidRDefault="00B831A5" w:rsidP="00B831A5">
      <w:pPr>
        <w:rPr>
          <w:bCs/>
        </w:rPr>
      </w:pPr>
      <w:r w:rsidRPr="00B831A5">
        <w:rPr>
          <w:bCs/>
        </w:rPr>
        <w:t>Ograniczenia ruchu na drogach pojazdów i zespołu pojazdów o dopuszczalnej masie całkowitej przekraczającej 12 ton</w:t>
      </w:r>
      <w:r>
        <w:rPr>
          <w:bCs/>
        </w:rPr>
        <w:t xml:space="preserve">: </w:t>
      </w:r>
      <w:r w:rsidRPr="00B831A5">
        <w:rPr>
          <w:bCs/>
        </w:rPr>
        <w:t>19 kwietnia  sobota w godz. 18.00 – 22.00</w:t>
      </w:r>
      <w:r>
        <w:rPr>
          <w:bCs/>
        </w:rPr>
        <w:t xml:space="preserve">, </w:t>
      </w:r>
      <w:r w:rsidRPr="00B831A5">
        <w:rPr>
          <w:bCs/>
        </w:rPr>
        <w:t>20 kwietnia  niedziela w godz.  8.00 – 22.00</w:t>
      </w:r>
      <w:r>
        <w:rPr>
          <w:bCs/>
        </w:rPr>
        <w:t xml:space="preserve">, </w:t>
      </w:r>
      <w:r w:rsidRPr="00B831A5">
        <w:rPr>
          <w:bCs/>
        </w:rPr>
        <w:t>21 kwietnia poniedziałek</w:t>
      </w:r>
      <w:r>
        <w:rPr>
          <w:bCs/>
        </w:rPr>
        <w:t xml:space="preserve"> </w:t>
      </w:r>
      <w:r w:rsidRPr="00B831A5">
        <w:rPr>
          <w:bCs/>
        </w:rPr>
        <w:t>w godz.  8.00 – 22.00</w:t>
      </w:r>
      <w:r>
        <w:rPr>
          <w:bCs/>
        </w:rPr>
        <w:t xml:space="preserve">. W tle </w:t>
      </w:r>
      <w:r w:rsidR="00043C2F">
        <w:rPr>
          <w:bCs/>
        </w:rPr>
        <w:t>ciężarówka jadąca drogą po przez góry.</w:t>
      </w:r>
    </w:p>
    <w:p w14:paraId="6D7A13B4" w14:textId="77777777" w:rsidR="00B831A5" w:rsidRPr="00B831A5" w:rsidRDefault="00B831A5" w:rsidP="00B831A5">
      <w:pPr>
        <w:rPr>
          <w:bCs/>
        </w:rPr>
      </w:pPr>
    </w:p>
    <w:p w14:paraId="76C7947E" w14:textId="77777777" w:rsidR="00B732DF" w:rsidRDefault="00B732DF" w:rsidP="003B4143">
      <w:pPr>
        <w:rPr>
          <w:bCs/>
        </w:rPr>
      </w:pPr>
      <w:r>
        <w:rPr>
          <w:bCs/>
        </w:rPr>
        <w:t>Zdj. 9</w:t>
      </w:r>
    </w:p>
    <w:p w14:paraId="5209E8E9" w14:textId="320B4FAA" w:rsidR="00043C2F" w:rsidRPr="00043C2F" w:rsidRDefault="00043C2F" w:rsidP="00043C2F">
      <w:r w:rsidRPr="00043C2F">
        <w:rPr>
          <w:b/>
          <w:bCs/>
        </w:rPr>
        <w:br/>
      </w:r>
      <w:r w:rsidRPr="00043C2F">
        <w:t>Po dotarciu na miejsce:</w:t>
      </w:r>
      <w:r>
        <w:t xml:space="preserve"> </w:t>
      </w:r>
      <w:r w:rsidRPr="00043C2F">
        <w:t>Parkuj w bezpiecznym miejscu</w:t>
      </w:r>
      <w:r>
        <w:t xml:space="preserve">. </w:t>
      </w:r>
      <w:r w:rsidRPr="00043C2F">
        <w:t>Wybieraj dobrze oświetlone i bezpieczne miejsca parkingowe, aby zminimalizować ryzyko kradzieży lub uszkodzenia pojazdu</w:t>
      </w:r>
      <w:r>
        <w:t xml:space="preserve">. </w:t>
      </w:r>
      <w:r w:rsidRPr="00043C2F">
        <w:t>Zabezpiecz pojazd</w:t>
      </w:r>
      <w:r>
        <w:t xml:space="preserve">. </w:t>
      </w:r>
      <w:r w:rsidRPr="00043C2F">
        <w:t>Zawsze zamykaj samochód na klucz i nie zostawiaj wartościowych rzeczy na widoku</w:t>
      </w:r>
      <w:r>
        <w:t>. W tle zdjęcie samochodów zaparkowanych na parkingu.</w:t>
      </w:r>
    </w:p>
    <w:p w14:paraId="3ADB6CAE" w14:textId="45F73BD5" w:rsidR="00043C2F" w:rsidRDefault="00043C2F" w:rsidP="00043C2F">
      <w:pPr>
        <w:rPr>
          <w:bCs/>
        </w:rPr>
      </w:pPr>
      <w:r>
        <w:rPr>
          <w:bCs/>
        </w:rPr>
        <w:t xml:space="preserve">Zdj. </w:t>
      </w:r>
      <w:r>
        <w:rPr>
          <w:bCs/>
        </w:rPr>
        <w:t>10</w:t>
      </w:r>
    </w:p>
    <w:p w14:paraId="57F81CB9" w14:textId="7201149B" w:rsidR="00043C2F" w:rsidRPr="00043C2F" w:rsidRDefault="00043C2F" w:rsidP="00043C2F">
      <w:r w:rsidRPr="00043C2F">
        <w:t>Utrudnienia w ruchu drogowym związane z obchodami Męki Pańskiej w Sanktuarium Pasyjno- Maryjnym w Kalwarii Zebrzydowskiej:  17 kwietnia 2025 r. (Wielki Czwartek)  –   w godz. 11.00 do 21.00</w:t>
      </w:r>
      <w:r>
        <w:t>.</w:t>
      </w:r>
      <w:r w:rsidRPr="00043C2F">
        <w:t xml:space="preserve"> 18 kwietnia 2026 r. (Wielki Piątek)</w:t>
      </w:r>
      <w:r>
        <w:t xml:space="preserve"> </w:t>
      </w:r>
      <w:r w:rsidRPr="00043C2F">
        <w:t xml:space="preserve"> –  w godz. 4.30 do 16.00</w:t>
      </w:r>
      <w:r>
        <w:t xml:space="preserve">. </w:t>
      </w:r>
      <w:r w:rsidRPr="00043C2F">
        <w:t>Utrudnienia w ruchu na terenie Kalwarii Zebrzydowskiej w szczególności dotyczą ruchu tranzytowego na drodze krajowej nr 52                  i drodze wojewódzkiej nr 953. Na drogach powiatowych (Wielki Czwartek) relacji: Kalwaria Zebrzydowska – Palcza  i Kalwaria Zebrzydowska – Stryszów na czas przejścia procesji, ruch drogowy zostanie całkowicie wstrzymany.</w:t>
      </w:r>
      <w:r>
        <w:t xml:space="preserve"> </w:t>
      </w:r>
      <w:r w:rsidRPr="00043C2F">
        <w:t>PARKINGI:</w:t>
      </w:r>
      <w:r>
        <w:t xml:space="preserve"> </w:t>
      </w:r>
      <w:r w:rsidRPr="00043C2F">
        <w:t>Na terenie miasta Kalwaria Zebrzydowska, na ulicach i drogach gminnych będą zorganizowane parkingi dla samochodów osobowych i autokarów.</w:t>
      </w:r>
      <w:r w:rsidRPr="00043C2F">
        <w:br/>
        <w:t>Zaleca się aby osoby nie udające się na uroczystości w Kalwarii Zebrzydowskiej korzystały  w tych dniach z dróg alternatywnych:  krajowych nr 7, 28, 44  na kierunkach: Myślenice, Sucha Beskidzka, Oświęcim, Skawina.</w:t>
      </w:r>
      <w:r>
        <w:t xml:space="preserve"> W tle zdjęcie procesji. </w:t>
      </w:r>
    </w:p>
    <w:p w14:paraId="126E1A2C" w14:textId="7468DABD" w:rsidR="00043C2F" w:rsidRDefault="00043C2F" w:rsidP="00043C2F">
      <w:pPr>
        <w:rPr>
          <w:bCs/>
        </w:rPr>
      </w:pPr>
      <w:r>
        <w:rPr>
          <w:bCs/>
        </w:rPr>
        <w:t>Zdj. 1</w:t>
      </w:r>
      <w:r>
        <w:rPr>
          <w:bCs/>
        </w:rPr>
        <w:t>1</w:t>
      </w:r>
    </w:p>
    <w:p w14:paraId="24ACEA1C" w14:textId="4B25ADD7" w:rsidR="003B4143" w:rsidRPr="00043C2F" w:rsidRDefault="00043C2F" w:rsidP="000576D1">
      <w:r w:rsidRPr="00043C2F">
        <w:t>Wydział Ruchu Drogowego KWP w Krakowie</w:t>
      </w:r>
      <w:r w:rsidRPr="00043C2F">
        <w:t>.</w:t>
      </w:r>
      <w:r>
        <w:t xml:space="preserve"> Po środku logo małopolskiej policji.</w:t>
      </w:r>
      <w:r w:rsidRPr="00043C2F">
        <w:t xml:space="preserve"> </w:t>
      </w:r>
      <w:r w:rsidRPr="00043C2F">
        <w:t>Życzymy spokojnej i bezpiecznej podróży oraz wesołych Świąt Wielkanocnych!</w:t>
      </w:r>
    </w:p>
    <w:p w14:paraId="189DF609" w14:textId="77777777" w:rsidR="000576D1" w:rsidRPr="000576D1" w:rsidRDefault="000576D1" w:rsidP="000576D1">
      <w:pPr>
        <w:rPr>
          <w:b/>
          <w:bCs/>
        </w:rPr>
      </w:pPr>
    </w:p>
    <w:p w14:paraId="7EF48424" w14:textId="77777777" w:rsidR="000576D1" w:rsidRPr="000576D1" w:rsidRDefault="000576D1" w:rsidP="000576D1">
      <w:pPr>
        <w:rPr>
          <w:b/>
          <w:bCs/>
        </w:rPr>
      </w:pPr>
    </w:p>
    <w:p w14:paraId="057E6739" w14:textId="77777777" w:rsidR="000576D1" w:rsidRPr="000576D1" w:rsidRDefault="000576D1" w:rsidP="000576D1">
      <w:pPr>
        <w:rPr>
          <w:b/>
          <w:bCs/>
        </w:rPr>
      </w:pPr>
    </w:p>
    <w:p w14:paraId="5D4A98D9" w14:textId="77777777" w:rsidR="000576D1" w:rsidRPr="000576D1" w:rsidRDefault="000576D1" w:rsidP="000576D1">
      <w:pPr>
        <w:rPr>
          <w:b/>
          <w:bCs/>
        </w:rPr>
      </w:pPr>
    </w:p>
    <w:p w14:paraId="11D69DF1" w14:textId="77777777" w:rsidR="0033435F" w:rsidRPr="0033435F" w:rsidRDefault="0033435F" w:rsidP="0033435F">
      <w:pPr>
        <w:rPr>
          <w:bCs/>
        </w:rPr>
      </w:pPr>
    </w:p>
    <w:p w14:paraId="7175E99C" w14:textId="77777777" w:rsidR="0033435F" w:rsidRPr="0033435F" w:rsidRDefault="0033435F" w:rsidP="0033435F">
      <w:pPr>
        <w:rPr>
          <w:bCs/>
        </w:rPr>
      </w:pPr>
    </w:p>
    <w:p w14:paraId="538FF550" w14:textId="77777777" w:rsidR="0033435F" w:rsidRPr="0033435F" w:rsidRDefault="0033435F" w:rsidP="0033435F">
      <w:pPr>
        <w:rPr>
          <w:b/>
          <w:bCs/>
        </w:rPr>
      </w:pPr>
    </w:p>
    <w:p w14:paraId="54C2F0C7" w14:textId="77777777" w:rsidR="0033435F" w:rsidRPr="0033435F" w:rsidRDefault="0033435F" w:rsidP="0033435F">
      <w:pPr>
        <w:rPr>
          <w:b/>
          <w:bCs/>
        </w:rPr>
      </w:pPr>
    </w:p>
    <w:p w14:paraId="559BDFA7" w14:textId="77777777" w:rsidR="0033435F" w:rsidRPr="0033435F" w:rsidRDefault="0033435F" w:rsidP="0033435F">
      <w:pPr>
        <w:rPr>
          <w:b/>
          <w:bCs/>
        </w:rPr>
      </w:pPr>
    </w:p>
    <w:p w14:paraId="57DFEFF2" w14:textId="77777777" w:rsidR="0033435F" w:rsidRPr="0033435F" w:rsidRDefault="0033435F" w:rsidP="0033435F">
      <w:pPr>
        <w:rPr>
          <w:b/>
          <w:bCs/>
        </w:rPr>
      </w:pPr>
    </w:p>
    <w:p w14:paraId="4504EE6E" w14:textId="77777777" w:rsidR="0033435F" w:rsidRPr="0033435F" w:rsidRDefault="0033435F" w:rsidP="0033435F"/>
    <w:p w14:paraId="693BD1CB" w14:textId="77777777" w:rsidR="0033435F" w:rsidRDefault="0033435F"/>
    <w:sectPr w:rsidR="003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300F"/>
    <w:multiLevelType w:val="hybridMultilevel"/>
    <w:tmpl w:val="EA625E08"/>
    <w:lvl w:ilvl="0" w:tplc="DF6A68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A2D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827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620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2E91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C4B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0B9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4B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42CE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A1533"/>
    <w:multiLevelType w:val="hybridMultilevel"/>
    <w:tmpl w:val="F1AE2178"/>
    <w:lvl w:ilvl="0" w:tplc="5FD005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DE6C5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A62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85A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4F6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4CE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A35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447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663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72B45"/>
    <w:multiLevelType w:val="hybridMultilevel"/>
    <w:tmpl w:val="5F6E8078"/>
    <w:lvl w:ilvl="0" w:tplc="FA3423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080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8C8B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C6C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68D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C29D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0A3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966A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E9E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25794"/>
    <w:multiLevelType w:val="hybridMultilevel"/>
    <w:tmpl w:val="12BACDBA"/>
    <w:lvl w:ilvl="0" w:tplc="D662F0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2F5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EC17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4A0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0E54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636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4CE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AC9B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E7E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42344"/>
    <w:multiLevelType w:val="hybridMultilevel"/>
    <w:tmpl w:val="55029ECE"/>
    <w:lvl w:ilvl="0" w:tplc="C27ED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1644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A4A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CE6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81E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245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E71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A29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6E0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37BB"/>
    <w:multiLevelType w:val="hybridMultilevel"/>
    <w:tmpl w:val="A30EF2AE"/>
    <w:lvl w:ilvl="0" w:tplc="B61012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AB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479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4C9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228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ED8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0B9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60FF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F8B4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4864"/>
    <w:multiLevelType w:val="hybridMultilevel"/>
    <w:tmpl w:val="DF185374"/>
    <w:lvl w:ilvl="0" w:tplc="FE6871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0E0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4E0C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A0D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123A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ECE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D22C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2B1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A1C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B1B94"/>
    <w:multiLevelType w:val="hybridMultilevel"/>
    <w:tmpl w:val="7850FC76"/>
    <w:lvl w:ilvl="0" w:tplc="D62E59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C84D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4C02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862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2E4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610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804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82FC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6603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7B74"/>
    <w:multiLevelType w:val="hybridMultilevel"/>
    <w:tmpl w:val="CCCE9876"/>
    <w:lvl w:ilvl="0" w:tplc="7D06AE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024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F499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221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EA5E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001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2F8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063C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2D4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059560">
    <w:abstractNumId w:val="5"/>
  </w:num>
  <w:num w:numId="2" w16cid:durableId="1806776866">
    <w:abstractNumId w:val="8"/>
  </w:num>
  <w:num w:numId="3" w16cid:durableId="1108550727">
    <w:abstractNumId w:val="0"/>
  </w:num>
  <w:num w:numId="4" w16cid:durableId="503981219">
    <w:abstractNumId w:val="7"/>
  </w:num>
  <w:num w:numId="5" w16cid:durableId="2128349242">
    <w:abstractNumId w:val="3"/>
  </w:num>
  <w:num w:numId="6" w16cid:durableId="929856101">
    <w:abstractNumId w:val="2"/>
  </w:num>
  <w:num w:numId="7" w16cid:durableId="998460502">
    <w:abstractNumId w:val="4"/>
  </w:num>
  <w:num w:numId="8" w16cid:durableId="1264529663">
    <w:abstractNumId w:val="1"/>
  </w:num>
  <w:num w:numId="9" w16cid:durableId="919480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FDD"/>
    <w:rsid w:val="00043C2F"/>
    <w:rsid w:val="000576D1"/>
    <w:rsid w:val="000C3406"/>
    <w:rsid w:val="002D4FDD"/>
    <w:rsid w:val="0033435F"/>
    <w:rsid w:val="003B4143"/>
    <w:rsid w:val="004E0965"/>
    <w:rsid w:val="00600313"/>
    <w:rsid w:val="00B732DF"/>
    <w:rsid w:val="00B831A5"/>
    <w:rsid w:val="00F325D4"/>
    <w:rsid w:val="00F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6ED3"/>
  <w15:docId w15:val="{6D860B7D-8732-4757-B107-A57CBB00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440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9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0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41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93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00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296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37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580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867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164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06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73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925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860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425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500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0412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57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45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9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Biel-Radwańska Joanna</dc:creator>
  <cp:lastModifiedBy>Szumny Kamil</cp:lastModifiedBy>
  <cp:revision>6</cp:revision>
  <dcterms:created xsi:type="dcterms:W3CDTF">2024-12-23T07:13:00Z</dcterms:created>
  <dcterms:modified xsi:type="dcterms:W3CDTF">2025-04-17T08:04:00Z</dcterms:modified>
</cp:coreProperties>
</file>