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6E34" w14:textId="77777777" w:rsidR="00602ACF" w:rsidRDefault="00602ACF">
      <w:r>
        <w:t>Slajd 1</w:t>
      </w:r>
    </w:p>
    <w:p w14:paraId="1E975D19" w14:textId="701C6DD2" w:rsidR="00602ACF" w:rsidRDefault="00602ACF">
      <w:r>
        <w:t>Napis</w:t>
      </w:r>
      <w:r w:rsidR="003C34E7">
        <w:t>:</w:t>
      </w:r>
      <w:r w:rsidR="00125E62">
        <w:t xml:space="preserve"> 6</w:t>
      </w:r>
      <w:r>
        <w:t xml:space="preserve"> Lat </w:t>
      </w:r>
      <w:r w:rsidR="003C34E7">
        <w:t xml:space="preserve"> </w:t>
      </w:r>
      <w:r>
        <w:t>Małopolskiej Grupy „SPEED”</w:t>
      </w:r>
    </w:p>
    <w:p w14:paraId="437DB218" w14:textId="77777777" w:rsidR="00602ACF" w:rsidRDefault="00602ACF">
      <w:r>
        <w:t>Po lewej Logo Policji z korpusem ruchu drogowego</w:t>
      </w:r>
    </w:p>
    <w:p w14:paraId="459FB099" w14:textId="77777777" w:rsidR="00602ACF" w:rsidRDefault="00602ACF">
      <w:r>
        <w:t>Slajd 2</w:t>
      </w:r>
    </w:p>
    <w:p w14:paraId="6AA557B9" w14:textId="48435B52" w:rsidR="003C34E7" w:rsidRDefault="003C34E7">
      <w:r>
        <w:t>Na środku Logo małopolskiej policji ruchu drogowego</w:t>
      </w:r>
    </w:p>
    <w:p w14:paraId="70CED270" w14:textId="77777777" w:rsidR="00602ACF" w:rsidRDefault="00602ACF">
      <w:r>
        <w:t>Slajd 3</w:t>
      </w:r>
    </w:p>
    <w:p w14:paraId="716B147E" w14:textId="4173E4E0" w:rsidR="00602ACF" w:rsidRDefault="00602ACF">
      <w:r>
        <w:t xml:space="preserve">Napis: </w:t>
      </w:r>
      <w:r w:rsidR="003C34E7">
        <w:t>400 tys. ujawnionych wykroczeń.</w:t>
      </w:r>
    </w:p>
    <w:p w14:paraId="3DCC639D" w14:textId="77777777" w:rsidR="00602ACF" w:rsidRDefault="00602ACF">
      <w:r>
        <w:t>Slajd 4</w:t>
      </w:r>
    </w:p>
    <w:p w14:paraId="21B712BF" w14:textId="697826C3" w:rsidR="00462A5A" w:rsidRDefault="00602ACF">
      <w:r>
        <w:t xml:space="preserve">Napis: </w:t>
      </w:r>
      <w:r w:rsidR="003C34E7">
        <w:t>387 tys. przeprowadzonych kontroli pojazdów.</w:t>
      </w:r>
      <w:r w:rsidR="00462A5A">
        <w:t xml:space="preserve"> </w:t>
      </w:r>
    </w:p>
    <w:p w14:paraId="155B13A5" w14:textId="4AF74274" w:rsidR="00602ACF" w:rsidRDefault="00602ACF">
      <w:r>
        <w:t>Slajd 5</w:t>
      </w:r>
    </w:p>
    <w:p w14:paraId="18176C7F" w14:textId="5CA8AC45" w:rsidR="00602ACF" w:rsidRDefault="00602ACF">
      <w:r>
        <w:t>Napis: 1</w:t>
      </w:r>
      <w:r w:rsidR="00125E62">
        <w:t>3</w:t>
      </w:r>
      <w:r>
        <w:t> </w:t>
      </w:r>
      <w:r w:rsidR="00125E62">
        <w:t>450</w:t>
      </w:r>
      <w:r>
        <w:t xml:space="preserve"> </w:t>
      </w:r>
      <w:r w:rsidR="003C34E7">
        <w:t xml:space="preserve">zatrzymanych </w:t>
      </w:r>
      <w:r>
        <w:t>dowodów rejestracyjnych</w:t>
      </w:r>
      <w:r w:rsidR="003C34E7">
        <w:t>.</w:t>
      </w:r>
    </w:p>
    <w:p w14:paraId="78FEA343" w14:textId="467FA0E3" w:rsidR="00602ACF" w:rsidRDefault="00602ACF">
      <w:r>
        <w:t>Slajd 6</w:t>
      </w:r>
    </w:p>
    <w:p w14:paraId="62C66D90" w14:textId="2E9B1D65" w:rsidR="00602ACF" w:rsidRDefault="00602ACF">
      <w:r>
        <w:t xml:space="preserve">Napis: </w:t>
      </w:r>
      <w:r w:rsidR="00125E62">
        <w:t>7000</w:t>
      </w:r>
      <w:r>
        <w:t xml:space="preserve"> </w:t>
      </w:r>
      <w:r w:rsidR="003C34E7">
        <w:t xml:space="preserve">zatrzymanych </w:t>
      </w:r>
      <w:r>
        <w:t>praw jazdy.</w:t>
      </w:r>
    </w:p>
    <w:p w14:paraId="604C6358" w14:textId="77777777" w:rsidR="00602ACF" w:rsidRDefault="00602ACF"/>
    <w:sectPr w:rsidR="00602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EC"/>
    <w:rsid w:val="00125E62"/>
    <w:rsid w:val="003C34E7"/>
    <w:rsid w:val="00462A5A"/>
    <w:rsid w:val="00602ACF"/>
    <w:rsid w:val="007230EC"/>
    <w:rsid w:val="00B34875"/>
    <w:rsid w:val="00CC5A3A"/>
    <w:rsid w:val="00CE2375"/>
    <w:rsid w:val="00D60F7B"/>
    <w:rsid w:val="00DC6A51"/>
    <w:rsid w:val="00E25E7A"/>
    <w:rsid w:val="00E542C8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8CB0"/>
  <w15:docId w15:val="{2421DA46-B3D1-45DF-93AF-A742DBD6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Biel-Radwańska Joanna</dc:creator>
  <cp:lastModifiedBy>Szumny Kamil</cp:lastModifiedBy>
  <cp:revision>4</cp:revision>
  <dcterms:created xsi:type="dcterms:W3CDTF">2025-07-09T07:46:00Z</dcterms:created>
  <dcterms:modified xsi:type="dcterms:W3CDTF">2025-07-18T06:15:00Z</dcterms:modified>
</cp:coreProperties>
</file>