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8D" w:rsidRDefault="0084365D">
      <w:r>
        <w:t>Policjanci w ubraniach cywilnych prowadzą mężczyznę przez ulicę. Jest wcześnie rano i deszczowo. Policjanci w kapturach prowadzą skutego mężczyznę do samochodu cywilnego, gdzie jest umieszczany na tylnym siedzeniu.</w:t>
      </w:r>
      <w:bookmarkStart w:id="0" w:name="_GoBack"/>
      <w:bookmarkEnd w:id="0"/>
    </w:p>
    <w:sectPr w:rsidR="002C1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B5"/>
    <w:rsid w:val="002C1D8D"/>
    <w:rsid w:val="0084365D"/>
    <w:rsid w:val="008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185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2025-08-08T08:31:00Z</dcterms:created>
  <dcterms:modified xsi:type="dcterms:W3CDTF">2025-08-08T08:32:00Z</dcterms:modified>
</cp:coreProperties>
</file>