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67B2" w14:textId="212D2B2C" w:rsidR="00E3352D" w:rsidRDefault="00906799">
      <w:r>
        <w:t>Ujęcie na znaki drogowe, jeden z nich pokazuje drogę na lotnisko imienia Chopina w Warszawie.</w:t>
      </w:r>
    </w:p>
    <w:p w14:paraId="4A94EA3A" w14:textId="3B8EDEC6" w:rsidR="00906799" w:rsidRDefault="00906799">
      <w:r>
        <w:t>Nieumundurowani policjanci idą rękawem w kierunku samolotu, następnie zakładają kajdanki mężczyźnie, który z niego wysiada.</w:t>
      </w:r>
    </w:p>
    <w:p w14:paraId="28057AE5" w14:textId="7936148A" w:rsidR="00906799" w:rsidRDefault="00906799">
      <w:r>
        <w:t>Zatrzymany mężczyzna wsiada do samochodu w asyście policjantów.</w:t>
      </w:r>
    </w:p>
    <w:p w14:paraId="7B38556A" w14:textId="565A8A0F" w:rsidR="00906799" w:rsidRDefault="00906799">
      <w:r>
        <w:t>Samochód – nieoznakowany radiowóz – zatrzymuje się pod Komendą Wojewódzką Policji w Krakowie, mężczyzna jest z niego wyprowadzany przez policjantów, następnie mężczyzna w asyście policjantów idą w kierunku wejścia do komendy.</w:t>
      </w:r>
    </w:p>
    <w:sectPr w:rsidR="0090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D"/>
    <w:rsid w:val="0062594B"/>
    <w:rsid w:val="007D714C"/>
    <w:rsid w:val="00906799"/>
    <w:rsid w:val="00A07E34"/>
    <w:rsid w:val="00E3352D"/>
    <w:rsid w:val="00F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051"/>
  <w15:chartTrackingRefBased/>
  <w15:docId w15:val="{DAEBEE0C-0C96-4CF5-ADBB-D52168E1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5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5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5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5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5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5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5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5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5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5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3</cp:revision>
  <dcterms:created xsi:type="dcterms:W3CDTF">2025-08-20T08:17:00Z</dcterms:created>
  <dcterms:modified xsi:type="dcterms:W3CDTF">2025-09-26T07:45:00Z</dcterms:modified>
</cp:coreProperties>
</file>