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02BA0" w14:textId="35EC5C63" w:rsidR="005A7FD8" w:rsidRDefault="0081321B">
      <w:r>
        <w:t>Dwóch nieumundurowanych funkcjonariuszy Policji prowadzi zatrzymanego mężczyznę korytarzem komendy. Po chwili wchodzą do pomieszczenia biurowego.</w:t>
      </w:r>
      <w:bookmarkStart w:id="0" w:name="_GoBack"/>
      <w:bookmarkEnd w:id="0"/>
    </w:p>
    <w:sectPr w:rsidR="005A7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15"/>
    <w:rsid w:val="005A7FD8"/>
    <w:rsid w:val="0081321B"/>
    <w:rsid w:val="00A5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56C1"/>
  <w15:chartTrackingRefBased/>
  <w15:docId w15:val="{DBC90499-7CA3-4D71-82EB-B47E6684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126</Characters>
  <Application>Microsoft Office Word</Application>
  <DocSecurity>0</DocSecurity>
  <Lines>1</Lines>
  <Paragraphs>1</Paragraphs>
  <ScaleCrop>false</ScaleCrop>
  <Company>KGP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Izworska Aneta</dc:creator>
  <cp:keywords/>
  <dc:description/>
  <cp:lastModifiedBy>Izworska Aneta</cp:lastModifiedBy>
  <cp:revision>2</cp:revision>
  <dcterms:created xsi:type="dcterms:W3CDTF">2025-10-06T06:23:00Z</dcterms:created>
  <dcterms:modified xsi:type="dcterms:W3CDTF">2025-10-06T06:25:00Z</dcterms:modified>
</cp:coreProperties>
</file>