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D39B" w14:textId="4547FCFF" w:rsidR="005131FF" w:rsidRPr="005131FF" w:rsidRDefault="007230EC" w:rsidP="005131FF">
      <w:r>
        <w:t xml:space="preserve">Na </w:t>
      </w:r>
      <w:r w:rsidR="005131FF">
        <w:t>tle parku przed oznakowanym radiowozem marki Skoda stoi policjantka Wydziału Ruchu Drogowego KWP w Krakowie i mówi:</w:t>
      </w:r>
      <w:r>
        <w:t xml:space="preserve"> </w:t>
      </w:r>
    </w:p>
    <w:p w14:paraId="4BC2CA0F" w14:textId="77777777" w:rsidR="005131FF" w:rsidRPr="005131FF" w:rsidRDefault="005131FF" w:rsidP="005131FF">
      <w:r w:rsidRPr="005131FF">
        <w:t xml:space="preserve">Przed wyjazdem dzieci i młodzieży na zimowy wypoczynek warto zgłosić prośbę o policyjną kontrolę autokaru. Informacje na ten temat można znaleźć na stronie internetowej małopolskiej policji oraz na facebooku. </w:t>
      </w:r>
    </w:p>
    <w:p w14:paraId="0ACE78BF" w14:textId="26F7A0FA" w:rsidR="005131FF" w:rsidRPr="005131FF" w:rsidRDefault="005131FF" w:rsidP="005131FF">
      <w:r>
        <w:t>Następnie policjant w autokarze przeprowadza kontrolę i mówi:</w:t>
      </w:r>
    </w:p>
    <w:p w14:paraId="2DFADBF4" w14:textId="77777777" w:rsidR="005131FF" w:rsidRPr="005131FF" w:rsidRDefault="005131FF" w:rsidP="005131FF">
      <w:pPr>
        <w:rPr>
          <w:i/>
          <w:iCs/>
        </w:rPr>
      </w:pPr>
      <w:r w:rsidRPr="005131FF">
        <w:t>Podczas takiej kontroli policjanci sprawdzają</w:t>
      </w:r>
      <w:r w:rsidRPr="005131FF">
        <w:rPr>
          <w:i/>
          <w:iCs/>
        </w:rPr>
        <w:t>:</w:t>
      </w:r>
    </w:p>
    <w:p w14:paraId="0BD4EBB2" w14:textId="04E7632D" w:rsidR="005131FF" w:rsidRPr="005131FF" w:rsidRDefault="005131FF" w:rsidP="005131FF">
      <w:r w:rsidRPr="005131FF">
        <w:rPr>
          <w:i/>
          <w:iCs/>
        </w:rPr>
        <w:t xml:space="preserve">- dokumenty oraz trzeźwość kierującego </w:t>
      </w:r>
    </w:p>
    <w:p w14:paraId="0262CD28" w14:textId="5F4D523F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>-identyfikację pojazdu</w:t>
      </w:r>
    </w:p>
    <w:p w14:paraId="2AD9C43A" w14:textId="360AA640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 xml:space="preserve">- układ kierowniczy </w:t>
      </w:r>
    </w:p>
    <w:p w14:paraId="7F49A189" w14:textId="108A56DC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>- tachograf</w:t>
      </w:r>
    </w:p>
    <w:p w14:paraId="46C6F503" w14:textId="6AABFCF4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>-obowiązkowe wyposażenie</w:t>
      </w:r>
      <w:r>
        <w:rPr>
          <w:i/>
          <w:iCs/>
        </w:rPr>
        <w:t xml:space="preserve"> oraz oświetlenie</w:t>
      </w:r>
      <w:r w:rsidRPr="005131FF">
        <w:rPr>
          <w:i/>
          <w:iCs/>
        </w:rPr>
        <w:t xml:space="preserve"> pojazdu </w:t>
      </w:r>
    </w:p>
    <w:p w14:paraId="173BF50F" w14:textId="211CD185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>- podwozie</w:t>
      </w:r>
    </w:p>
    <w:p w14:paraId="7234FBCA" w14:textId="305FA00E" w:rsidR="005131FF" w:rsidRPr="005131FF" w:rsidRDefault="005131FF" w:rsidP="005131FF">
      <w:pPr>
        <w:rPr>
          <w:i/>
          <w:iCs/>
        </w:rPr>
      </w:pPr>
      <w:r w:rsidRPr="005131FF">
        <w:rPr>
          <w:i/>
          <w:iCs/>
        </w:rPr>
        <w:t>- uciążliwości w tym emisja spalin</w:t>
      </w:r>
      <w:r>
        <w:rPr>
          <w:i/>
          <w:iCs/>
        </w:rPr>
        <w:t>.</w:t>
      </w:r>
    </w:p>
    <w:p w14:paraId="75AC6F30" w14:textId="68906B46" w:rsidR="005131FF" w:rsidRPr="005131FF" w:rsidRDefault="005131FF" w:rsidP="005131FF">
      <w:r>
        <w:t>Na końcu policjantka na tle zarośniętego jeziora mówi:</w:t>
      </w:r>
    </w:p>
    <w:p w14:paraId="7332798C" w14:textId="77777777" w:rsidR="005131FF" w:rsidRPr="005131FF" w:rsidRDefault="005131FF" w:rsidP="005131FF">
      <w:r w:rsidRPr="005131FF">
        <w:t xml:space="preserve">Zadbaj o bezpieczną podróż autokarem swoich pociech. </w:t>
      </w:r>
    </w:p>
    <w:p w14:paraId="78683877" w14:textId="77777777" w:rsidR="005131FF" w:rsidRDefault="005131FF"/>
    <w:sectPr w:rsidR="0051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0EC"/>
    <w:rsid w:val="00462A5A"/>
    <w:rsid w:val="005131FF"/>
    <w:rsid w:val="007230EC"/>
    <w:rsid w:val="00CC5A3A"/>
    <w:rsid w:val="00CE2375"/>
    <w:rsid w:val="00D60F7B"/>
    <w:rsid w:val="00FB24BE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AC41"/>
  <w15:docId w15:val="{B24E10DD-6116-47EB-97DB-15B63001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Biel-Radwańska Joanna</dc:creator>
  <cp:lastModifiedBy>Szumny Kamil</cp:lastModifiedBy>
  <cp:revision>6</cp:revision>
  <dcterms:created xsi:type="dcterms:W3CDTF">2024-06-17T10:25:00Z</dcterms:created>
  <dcterms:modified xsi:type="dcterms:W3CDTF">2025-06-25T07:39:00Z</dcterms:modified>
</cp:coreProperties>
</file>