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9A47E" w14:textId="0352CC59" w:rsidR="00E912AC" w:rsidRDefault="007230EC" w:rsidP="00E912AC">
      <w:pPr>
        <w:spacing w:line="360" w:lineRule="auto"/>
        <w:jc w:val="both"/>
      </w:pPr>
      <w:r>
        <w:t>Na</w:t>
      </w:r>
      <w:r w:rsidR="00C1064B">
        <w:t xml:space="preserve"> początku emitowane są 3 nagrania ze zdarzeń pojazdów ze składem pociągu , później na</w:t>
      </w:r>
      <w:r>
        <w:t xml:space="preserve"> </w:t>
      </w:r>
      <w:r w:rsidR="005131FF">
        <w:t xml:space="preserve">tle </w:t>
      </w:r>
      <w:r w:rsidR="00680329">
        <w:t>drogi</w:t>
      </w:r>
      <w:r w:rsidR="00C1064B">
        <w:t xml:space="preserve"> </w:t>
      </w:r>
      <w:r w:rsidR="00E912AC">
        <w:t xml:space="preserve">                 </w:t>
      </w:r>
      <w:r w:rsidR="00C1064B">
        <w:t xml:space="preserve">i torów kolejowych </w:t>
      </w:r>
      <w:r w:rsidR="005131FF">
        <w:t xml:space="preserve"> stoi policjantka Wydziału Ruchu Drogowego KWP w Krakowie i mówi:</w:t>
      </w:r>
      <w:r>
        <w:t xml:space="preserve"> </w:t>
      </w:r>
      <w:r w:rsidR="00E912AC">
        <w:t xml:space="preserve">nie igraj                      z życiem. </w:t>
      </w:r>
      <w:r w:rsidR="00E912AC" w:rsidRPr="00E912AC">
        <w:t>Takich niebezpiecznych sytuacji można było uniknąć. Jeśli kierując pojazdem utkniesz na przejeździe kolejowo-drogowym pomiędzy zamkniętymi rogatkami. Nie panikuj i zacznij działać</w:t>
      </w:r>
      <w:r w:rsidR="00E912AC">
        <w:t>.</w:t>
      </w:r>
      <w:r w:rsidR="00E912AC">
        <w:br/>
        <w:t xml:space="preserve">Następie pokazane są nagrania zbliżającego się pociągu i pojazdu wyłamującego rogatkę. W między czasie policjant mówi. </w:t>
      </w:r>
      <w:r w:rsidR="00E912AC">
        <w:t>Jeśli widzisz zbliżający się pociąg nie trać czasu. Powoli ruszając w stronę rogatki, pchnij ją swoim pojazdem. W ten sposób uruchomisz mechanizm jej odblokowania. Rogatka opadnie dzięki czemu bezpiecznie opuścisz torowisko.</w:t>
      </w:r>
    </w:p>
    <w:p w14:paraId="2FD839CF" w14:textId="77777777" w:rsidR="00E912AC" w:rsidRDefault="00E912AC" w:rsidP="00E912AC">
      <w:pPr>
        <w:pStyle w:val="Akapitzlist"/>
        <w:widowControl w:val="0"/>
        <w:autoSpaceDE w:val="0"/>
        <w:autoSpaceDN w:val="0"/>
        <w:adjustRightInd w:val="0"/>
        <w:spacing w:line="360" w:lineRule="auto"/>
        <w:ind w:left="1428"/>
        <w:jc w:val="both"/>
      </w:pPr>
      <w:r>
        <w:t xml:space="preserve"> </w:t>
      </w:r>
    </w:p>
    <w:p w14:paraId="152E9158" w14:textId="77777777" w:rsidR="00E912AC" w:rsidRPr="008F2382" w:rsidRDefault="00E912AC" w:rsidP="00E912AC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</w:p>
    <w:p w14:paraId="368A99F6" w14:textId="77777777" w:rsidR="00E912AC" w:rsidRPr="00686D73" w:rsidRDefault="00E912AC" w:rsidP="00E912AC">
      <w:pPr>
        <w:tabs>
          <w:tab w:val="left" w:pos="3138"/>
        </w:tabs>
        <w:spacing w:line="360" w:lineRule="auto"/>
        <w:ind w:left="709" w:right="1139"/>
        <w:rPr>
          <w:rFonts w:ascii="Arial" w:hAnsi="Arial" w:cs="Arial"/>
          <w:sz w:val="20"/>
          <w:szCs w:val="20"/>
        </w:rPr>
      </w:pPr>
    </w:p>
    <w:p w14:paraId="78683877" w14:textId="5677F1BF" w:rsidR="005131FF" w:rsidRDefault="005131FF"/>
    <w:sectPr w:rsidR="005131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" w15:restartNumberingAfterBreak="0">
    <w:nsid w:val="6FEC1016"/>
    <w:multiLevelType w:val="hybridMultilevel"/>
    <w:tmpl w:val="A060EEF4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4" w16cid:durableId="233780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0EC"/>
    <w:rsid w:val="00157341"/>
    <w:rsid w:val="003934FE"/>
    <w:rsid w:val="00462A5A"/>
    <w:rsid w:val="005131FF"/>
    <w:rsid w:val="00680329"/>
    <w:rsid w:val="007230EC"/>
    <w:rsid w:val="0088006A"/>
    <w:rsid w:val="00A84AD3"/>
    <w:rsid w:val="00B22002"/>
    <w:rsid w:val="00C1064B"/>
    <w:rsid w:val="00CC5A3A"/>
    <w:rsid w:val="00CE2375"/>
    <w:rsid w:val="00D60F7B"/>
    <w:rsid w:val="00E912AC"/>
    <w:rsid w:val="00FB24BE"/>
    <w:rsid w:val="00FC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2AC41"/>
  <w15:docId w15:val="{B24E10DD-6116-47EB-97DB-15B630015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12A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64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110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Biel-Radwańska Joanna</dc:creator>
  <cp:lastModifiedBy>Szumny Kamil</cp:lastModifiedBy>
  <cp:revision>6</cp:revision>
  <dcterms:created xsi:type="dcterms:W3CDTF">2026-09-09T12:40:00Z</dcterms:created>
  <dcterms:modified xsi:type="dcterms:W3CDTF">2026-09-16T10:02:00Z</dcterms:modified>
</cp:coreProperties>
</file>