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3FB9B" w14:textId="544B5AFE" w:rsidR="00133BDD" w:rsidRDefault="00602E6B">
      <w:r>
        <w:t>DESKRYPCJA DO FILMU</w:t>
      </w:r>
    </w:p>
    <w:p w14:paraId="69EEB18A" w14:textId="051DF139" w:rsidR="00602E6B" w:rsidRDefault="00602E6B"/>
    <w:p w14:paraId="68BBD55F" w14:textId="0EA83877" w:rsidR="00602E6B" w:rsidRDefault="00602E6B">
      <w:r>
        <w:t>Teren parkingu przy Komendzie Miejskiej Policji w Nowym Sączu. Z oznakowanego</w:t>
      </w:r>
      <w:bookmarkStart w:id="0" w:name="_GoBack"/>
      <w:bookmarkEnd w:id="0"/>
      <w:r>
        <w:t xml:space="preserve"> radiowozu dwóch umundurowanych policjantów wyprowadza zatrzymanego mężczyznę, po czym prowadzą go w kierunku budynku.</w:t>
      </w:r>
    </w:p>
    <w:p w14:paraId="6BD95E55" w14:textId="77777777" w:rsidR="00602E6B" w:rsidRDefault="00602E6B"/>
    <w:sectPr w:rsidR="00602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3CD"/>
    <w:rsid w:val="00133BDD"/>
    <w:rsid w:val="003823CD"/>
    <w:rsid w:val="0060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CF2CF"/>
  <w15:chartTrackingRefBased/>
  <w15:docId w15:val="{FBEF4B35-55A1-4809-9951-82B93060A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187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Izworska Aneta</dc:creator>
  <cp:keywords/>
  <dc:description/>
  <cp:lastModifiedBy>Izworska Aneta</cp:lastModifiedBy>
  <cp:revision>2</cp:revision>
  <dcterms:created xsi:type="dcterms:W3CDTF">2022-12-22T09:06:00Z</dcterms:created>
  <dcterms:modified xsi:type="dcterms:W3CDTF">2022-12-22T09:07:00Z</dcterms:modified>
</cp:coreProperties>
</file>