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67B0C" w14:textId="3DE681D2" w:rsidR="00F00166" w:rsidRDefault="00221837">
      <w:r>
        <w:t xml:space="preserve">Noc, mgła. Samochód porusza się ulicą Tarnowską w Nowym Sączu z nadmierną prędkością. </w:t>
      </w:r>
      <w:proofErr w:type="spellStart"/>
      <w:r>
        <w:t>Wideorejestrator</w:t>
      </w:r>
      <w:proofErr w:type="spellEnd"/>
      <w:r>
        <w:t xml:space="preserve"> wskazuje prędkość 122</w:t>
      </w:r>
      <w:r w:rsidR="00C13E64">
        <w:t>,5</w:t>
      </w:r>
      <w:bookmarkStart w:id="0" w:name="_GoBack"/>
      <w:bookmarkEnd w:id="0"/>
      <w:r>
        <w:t xml:space="preserve"> km/h. </w:t>
      </w:r>
    </w:p>
    <w:sectPr w:rsidR="00F0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0E"/>
    <w:rsid w:val="00221837"/>
    <w:rsid w:val="00235046"/>
    <w:rsid w:val="00C13E64"/>
    <w:rsid w:val="00CA780E"/>
    <w:rsid w:val="00F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5121"/>
  <w15:chartTrackingRefBased/>
  <w15:docId w15:val="{FE508BEE-C443-4843-A7CD-359FC96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4</cp:revision>
  <dcterms:created xsi:type="dcterms:W3CDTF">2023-11-13T12:15:00Z</dcterms:created>
  <dcterms:modified xsi:type="dcterms:W3CDTF">2023-11-13T12:32:00Z</dcterms:modified>
</cp:coreProperties>
</file>