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698" w:rsidRDefault="002E2698" w:rsidP="002E2698">
      <w:r>
        <w:t xml:space="preserve">Ujęcie z </w:t>
      </w:r>
      <w:proofErr w:type="spellStart"/>
      <w:r>
        <w:t>drona</w:t>
      </w:r>
      <w:proofErr w:type="spellEnd"/>
      <w:r>
        <w:t xml:space="preserve"> pokazuje policyjne radiowozy z załączonymi sygnałami świetlnymi oraz siedmiu policjantów stojących przed radiowozami w pozycji zasad</w:t>
      </w:r>
      <w:r>
        <w:t xml:space="preserve">niczej na czele z Komendantem </w:t>
      </w:r>
      <w:r>
        <w:t>Powiatowym Policji w Wieliczce, podinspektorem Mirosławem Strachem. Zbliżenie na sygnały świetlne radiowozów.</w:t>
      </w:r>
      <w:r>
        <w:t xml:space="preserve"> </w:t>
      </w:r>
      <w:r>
        <w:t>Ujęcie z ziemi, z bliska skierowane na policjantów. Widać między innymi Pana komendanta oraz jego zastępcę podinspektora Agnieszkę Burzec- Czesak.</w:t>
      </w:r>
      <w:r>
        <w:t xml:space="preserve"> </w:t>
      </w:r>
      <w:r>
        <w:t>Zbliżenie na koszulkę sportową z widocznym napisem „Kilometr dla Moniki” oraz z logiem Komendy Powiatowej Policji w Wieliczce.</w:t>
      </w:r>
      <w:r>
        <w:t xml:space="preserve"> </w:t>
      </w:r>
      <w:r>
        <w:t xml:space="preserve">Ujęcie z </w:t>
      </w:r>
      <w:proofErr w:type="spellStart"/>
      <w:r>
        <w:t>drona</w:t>
      </w:r>
      <w:proofErr w:type="spellEnd"/>
      <w:r>
        <w:t xml:space="preserve"> skierowane na dachy policyjnych radiowozów z załączonymi sygnałami świetlnymi.</w:t>
      </w:r>
      <w:r>
        <w:t xml:space="preserve"> Następnie u</w:t>
      </w:r>
      <w:r>
        <w:t xml:space="preserve">jęcie z </w:t>
      </w:r>
      <w:proofErr w:type="spellStart"/>
      <w:r>
        <w:t>drona</w:t>
      </w:r>
      <w:proofErr w:type="spellEnd"/>
      <w:r>
        <w:t xml:space="preserve"> umiejscowionego nad bieżnią na stadionie. Widać biegnących policjantów w strojach sportowych.</w:t>
      </w:r>
      <w:r>
        <w:t xml:space="preserve"> </w:t>
      </w:r>
      <w:r>
        <w:t>Zmiana scenerii, widać z powrotem radiowozy z migającymi sygnałami świetlnymi wraz ze stojącymi policjantami przed nimi. Na ekranie pojawia się duże logo akcji „Kilometr dla Moniki”.</w:t>
      </w:r>
      <w:r>
        <w:t xml:space="preserve"> </w:t>
      </w:r>
      <w:r>
        <w:t>Oddalony dron zbliża się w stronę stojących radiowozów i policjantów w między czasie słychać głoś Komendanta.</w:t>
      </w:r>
    </w:p>
    <w:p w:rsidR="002E2698" w:rsidRDefault="002E2698" w:rsidP="002E2698">
      <w:r>
        <w:t xml:space="preserve">„Witam Państwa serdecznie”. </w:t>
      </w:r>
    </w:p>
    <w:p w:rsidR="002E2698" w:rsidRDefault="002E2698" w:rsidP="002E2698">
      <w:r>
        <w:t>Zmiana kadru na Komendanta z policjantami i radiowozami w tle.</w:t>
      </w:r>
    </w:p>
    <w:p w:rsidR="002E2698" w:rsidRDefault="002E2698" w:rsidP="002E2698">
      <w:r>
        <w:t xml:space="preserve"> „Podinspektor Mirosław Strach, Komendant Powiatowy  komendy  w Wieliczce. Szanowni Państwo w imieniu wszystkich policjantów powiatu wielickiego mam zaszczyt zainicjować </w:t>
      </w:r>
      <w:proofErr w:type="spellStart"/>
      <w:r>
        <w:t>challange</w:t>
      </w:r>
      <w:proofErr w:type="spellEnd"/>
      <w:r>
        <w:t xml:space="preserve"> pod hasłem Kilometr Dla Moniki. Szanowni Państwo, </w:t>
      </w:r>
      <w:proofErr w:type="spellStart"/>
      <w:r>
        <w:t>challange</w:t>
      </w:r>
      <w:proofErr w:type="spellEnd"/>
      <w:r>
        <w:t xml:space="preserve"> ten poświęcamy Pani Monice, siostrze policjanta komisariatu w Gdowie ale przede wszystkim mieszkańca naszego powiatu.”</w:t>
      </w:r>
    </w:p>
    <w:p w:rsidR="002E2698" w:rsidRDefault="002E2698" w:rsidP="002E2698">
      <w:r>
        <w:t>W między czasie zmiany kadrów obejmujących policjantów z różnych stron a także na twarz Pana komendanta.</w:t>
      </w:r>
    </w:p>
    <w:p w:rsidR="002E2698" w:rsidRDefault="002E2698" w:rsidP="002E2698">
      <w:r>
        <w:t xml:space="preserve">„Która w ostatnim okresie uczestniczyła w tragicznym wypadku. Jest to mieszkanka  naszego powiatu dlatego też z naszej strony taka inicjatywa. Bardzo prosimy o wsparcie które będzie potrzebne w długim procesie leczenia jak i rehabilitacji i niech ten </w:t>
      </w:r>
      <w:proofErr w:type="spellStart"/>
      <w:r>
        <w:t>challange</w:t>
      </w:r>
      <w:proofErr w:type="spellEnd"/>
      <w:r>
        <w:t xml:space="preserve"> jak i udzielone wsparcie będzie takim darem serca wszystkich funkcjonariuszy i mieszkańców naszego powiatu. Jeszcze raz gorąco zachęcam do wsparcia za które z góry dziękuję. ”</w:t>
      </w:r>
    </w:p>
    <w:p w:rsidR="002E2698" w:rsidRDefault="002E2698" w:rsidP="002E2698">
      <w:r>
        <w:t>Zmiana kadru z góry na stojących policjantów</w:t>
      </w:r>
    </w:p>
    <w:p w:rsidR="002E2698" w:rsidRDefault="002E2698" w:rsidP="002E2698">
      <w:r>
        <w:t>„Policjanci i policjantki do wykonania zadania.”</w:t>
      </w:r>
    </w:p>
    <w:p w:rsidR="002E2698" w:rsidRDefault="002E2698" w:rsidP="002E2698">
      <w:r>
        <w:t>Zmiana kadru na policjantów stojących na  bieżni w strojach sportowych.</w:t>
      </w:r>
      <w:r>
        <w:t xml:space="preserve"> </w:t>
      </w:r>
      <w:r>
        <w:t>Ujęcie z boku pokazuje start policjantów.</w:t>
      </w:r>
      <w:r>
        <w:t xml:space="preserve"> </w:t>
      </w:r>
      <w:r>
        <w:t>Zmiany kadrów z różnych stron pokazujących biegnących policjantów.</w:t>
      </w:r>
      <w:r>
        <w:t xml:space="preserve">  </w:t>
      </w:r>
      <w:r>
        <w:t>Zmiana scenerii. Policjanci w strojach sportowych stoją na murawie stadionu przed nimi Pani zastępca komendanta Agnieszka Burzec- Czesak która zaczyna nominację:</w:t>
      </w:r>
    </w:p>
    <w:p w:rsidR="002E2698" w:rsidRDefault="002E2698" w:rsidP="002E2698">
      <w:r>
        <w:t xml:space="preserve">„Do </w:t>
      </w:r>
      <w:proofErr w:type="spellStart"/>
      <w:r>
        <w:t>challange’u</w:t>
      </w:r>
      <w:proofErr w:type="spellEnd"/>
      <w:r>
        <w:t xml:space="preserve"> nominujemy. Miejsko Gminny Ośrodek Pomocy Społecznej w Wieliczce na czele z Panią dyrektor Dominiką Chylińską, kierownictwo Komendy Powiatowej Policji w Brzesku, kierownictwo kopalni soli Wieliczka oraz działającą bardzo prężnie… ”</w:t>
      </w:r>
    </w:p>
    <w:p w:rsidR="002E2698" w:rsidRDefault="002E2698" w:rsidP="002E2698">
      <w:bookmarkStart w:id="0" w:name="_GoBack"/>
      <w:bookmarkEnd w:id="0"/>
      <w:r>
        <w:t>Na ekranie pojawia się infografika z listą nominowanych osób i instytucji.</w:t>
      </w:r>
    </w:p>
    <w:p w:rsidR="002E2698" w:rsidRDefault="002E2698" w:rsidP="002E2698">
      <w:r>
        <w:t>„…charytatywnie na terenie powiatu Wielickiego Annę Kowal ze współpracownikami. Trenujcie i biegnijcie dla Moniki.”</w:t>
      </w:r>
    </w:p>
    <w:p w:rsidR="002E2698" w:rsidRDefault="002E2698" w:rsidP="002E2698">
      <w:r>
        <w:lastRenderedPageBreak/>
        <w:t xml:space="preserve">Pojawia się końcowa infografika z logiem Komendy Powiatowej Policji w Wieliczce. </w:t>
      </w:r>
    </w:p>
    <w:p w:rsidR="00851D6E" w:rsidRDefault="00851D6E"/>
    <w:sectPr w:rsidR="00851D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868"/>
    <w:rsid w:val="002E2698"/>
    <w:rsid w:val="00851D6E"/>
    <w:rsid w:val="00863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26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26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8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2589</Characters>
  <Application>Microsoft Office Word</Application>
  <DocSecurity>0</DocSecurity>
  <Lines>21</Lines>
  <Paragraphs>6</Paragraphs>
  <ScaleCrop>false</ScaleCrop>
  <Company/>
  <LinksUpToDate>false</LinksUpToDate>
  <CharactersWithSpaces>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Izdebski Bartosz</dc:creator>
  <cp:keywords/>
  <dc:description/>
  <cp:lastModifiedBy>Izdebski Bartosz</cp:lastModifiedBy>
  <cp:revision>2</cp:revision>
  <dcterms:created xsi:type="dcterms:W3CDTF">2020-12-04T09:39:00Z</dcterms:created>
  <dcterms:modified xsi:type="dcterms:W3CDTF">2020-12-04T09:40:00Z</dcterms:modified>
</cp:coreProperties>
</file>